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B0" w:rsidRDefault="00A559B0" w:rsidP="003510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F”</w:t>
      </w:r>
    </w:p>
    <w:p w:rsidR="0035102C" w:rsidRPr="0035102C" w:rsidRDefault="0035102C" w:rsidP="003510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2C">
        <w:rPr>
          <w:rFonts w:ascii="Times New Roman" w:hAnsi="Times New Roman" w:cs="Times New Roman"/>
          <w:b/>
          <w:bCs/>
          <w:sz w:val="28"/>
          <w:szCs w:val="28"/>
        </w:rPr>
        <w:t>DICHIARAZIONE PRIVACY</w:t>
      </w:r>
    </w:p>
    <w:p w:rsidR="0035102C" w:rsidRPr="0035102C" w:rsidRDefault="0035102C" w:rsidP="0035102C">
      <w:pPr>
        <w:jc w:val="both"/>
        <w:rPr>
          <w:rFonts w:ascii="Times New Roman" w:hAnsi="Times New Roman" w:cs="Times New Roman"/>
        </w:rPr>
      </w:pPr>
    </w:p>
    <w:p w:rsidR="0035102C" w:rsidRPr="0035102C" w:rsidRDefault="0035102C" w:rsidP="00351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02C">
        <w:rPr>
          <w:rFonts w:ascii="Times New Roman" w:hAnsi="Times New Roman" w:cs="Times New Roman"/>
          <w:b/>
          <w:bCs/>
          <w:sz w:val="24"/>
          <w:szCs w:val="24"/>
        </w:rPr>
        <w:t>Informativa resa all'interessato all'atto della raccolta dei dati personali comuni e sensibili ai sensi del Regolamento UE 2016/679</w:t>
      </w:r>
    </w:p>
    <w:p w:rsidR="0035102C" w:rsidRPr="0035102C" w:rsidRDefault="0035102C" w:rsidP="00351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02C" w:rsidRPr="0035102C" w:rsidRDefault="0035102C" w:rsidP="00A559B0">
      <w:pPr>
        <w:jc w:val="both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Tutti i dati, inerenti la</w:t>
      </w:r>
      <w:r w:rsidR="00A559B0">
        <w:rPr>
          <w:rFonts w:ascii="Times New Roman" w:hAnsi="Times New Roman" w:cs="Times New Roman"/>
          <w:sz w:val="24"/>
          <w:szCs w:val="24"/>
        </w:rPr>
        <w:t xml:space="preserve"> procedura per</w:t>
      </w:r>
      <w:r w:rsidR="00A559B0" w:rsidRPr="00A559B0">
        <w:rPr>
          <w:rFonts w:ascii="Times New Roman" w:hAnsi="Times New Roman" w:cs="Times New Roman"/>
          <w:sz w:val="24"/>
          <w:szCs w:val="24"/>
        </w:rPr>
        <w:t xml:space="preserve"> l’attivazione di servizi di assistenza specialistica agli alunni disabili frequentanti la scuola nel Comune di </w:t>
      </w:r>
      <w:r w:rsidR="00F576C1">
        <w:rPr>
          <w:rFonts w:ascii="Times New Roman" w:hAnsi="Times New Roman" w:cs="Times New Roman"/>
          <w:sz w:val="24"/>
          <w:szCs w:val="24"/>
        </w:rPr>
        <w:t>Lucca Sicula</w:t>
      </w:r>
      <w:r w:rsidR="00A559B0" w:rsidRPr="00A559B0">
        <w:rPr>
          <w:rFonts w:ascii="Times New Roman" w:hAnsi="Times New Roman" w:cs="Times New Roman"/>
          <w:sz w:val="24"/>
          <w:szCs w:val="24"/>
        </w:rPr>
        <w:t xml:space="preserve"> - Istituto Comprensi</w:t>
      </w:r>
      <w:r w:rsidR="00A559B0">
        <w:rPr>
          <w:rFonts w:ascii="Times New Roman" w:hAnsi="Times New Roman" w:cs="Times New Roman"/>
          <w:sz w:val="24"/>
          <w:szCs w:val="24"/>
        </w:rPr>
        <w:t>vo “</w:t>
      </w:r>
      <w:r w:rsidR="00F576C1">
        <w:rPr>
          <w:rFonts w:ascii="Times New Roman" w:hAnsi="Times New Roman" w:cs="Times New Roman"/>
          <w:sz w:val="24"/>
          <w:szCs w:val="24"/>
        </w:rPr>
        <w:t>Roncalli</w:t>
      </w:r>
      <w:r w:rsidR="00A559B0">
        <w:rPr>
          <w:rFonts w:ascii="Times New Roman" w:hAnsi="Times New Roman" w:cs="Times New Roman"/>
          <w:sz w:val="24"/>
          <w:szCs w:val="24"/>
        </w:rPr>
        <w:t xml:space="preserve">” di </w:t>
      </w:r>
      <w:r w:rsidR="00F576C1">
        <w:rPr>
          <w:rFonts w:ascii="Times New Roman" w:hAnsi="Times New Roman" w:cs="Times New Roman"/>
          <w:sz w:val="24"/>
          <w:szCs w:val="24"/>
        </w:rPr>
        <w:t>Burgio</w:t>
      </w:r>
      <w:r w:rsidR="00A559B0">
        <w:rPr>
          <w:rFonts w:ascii="Times New Roman" w:hAnsi="Times New Roman" w:cs="Times New Roman"/>
          <w:sz w:val="24"/>
          <w:szCs w:val="24"/>
        </w:rPr>
        <w:t xml:space="preserve"> - </w:t>
      </w:r>
      <w:r w:rsidR="00A559B0" w:rsidRPr="00A559B0">
        <w:rPr>
          <w:rFonts w:ascii="Times New Roman" w:hAnsi="Times New Roman" w:cs="Times New Roman"/>
          <w:sz w:val="24"/>
          <w:szCs w:val="24"/>
        </w:rPr>
        <w:t>Anno scolastico 2024/25</w:t>
      </w:r>
      <w:r w:rsidRPr="0035102C">
        <w:rPr>
          <w:rFonts w:ascii="Times New Roman" w:hAnsi="Times New Roman" w:cs="Times New Roman"/>
          <w:sz w:val="24"/>
          <w:szCs w:val="24"/>
        </w:rPr>
        <w:t>, saranno utilizzati da questa stazione appaltante nel pieno rispetto del citato regolamento.</w:t>
      </w:r>
    </w:p>
    <w:p w:rsidR="0035102C" w:rsidRPr="0035102C" w:rsidRDefault="0035102C" w:rsidP="0035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1) Titolare</w:t>
      </w:r>
    </w:p>
    <w:p w:rsidR="0035102C" w:rsidRPr="0035102C" w:rsidRDefault="0035102C" w:rsidP="0035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 xml:space="preserve">Titolare del trattamento è il Comune di </w:t>
      </w:r>
      <w:r w:rsidR="00F576C1">
        <w:rPr>
          <w:rFonts w:ascii="Times New Roman" w:hAnsi="Times New Roman" w:cs="Times New Roman"/>
          <w:sz w:val="24"/>
          <w:szCs w:val="24"/>
        </w:rPr>
        <w:t>Lucca Sicula</w:t>
      </w:r>
      <w:r w:rsidRPr="0035102C">
        <w:rPr>
          <w:rFonts w:ascii="Times New Roman" w:hAnsi="Times New Roman" w:cs="Times New Roman"/>
          <w:sz w:val="24"/>
          <w:szCs w:val="24"/>
        </w:rPr>
        <w:t xml:space="preserve"> – Via </w:t>
      </w:r>
      <w:r w:rsidR="00F576C1">
        <w:rPr>
          <w:rFonts w:ascii="Times New Roman" w:hAnsi="Times New Roman" w:cs="Times New Roman"/>
          <w:sz w:val="24"/>
          <w:szCs w:val="24"/>
        </w:rPr>
        <w:t>Corvo, 1</w:t>
      </w:r>
    </w:p>
    <w:p w:rsidR="0035102C" w:rsidRPr="0035102C" w:rsidRDefault="0035102C" w:rsidP="00351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02C" w:rsidRPr="0035102C" w:rsidRDefault="0035102C" w:rsidP="0035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2) Consenso al trattamento</w:t>
      </w:r>
    </w:p>
    <w:p w:rsidR="0035102C" w:rsidRPr="0035102C" w:rsidRDefault="0035102C" w:rsidP="0035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Il sottoscritto ___________________________________esprime il proprio consenso al</w:t>
      </w:r>
    </w:p>
    <w:p w:rsidR="0035102C" w:rsidRPr="0035102C" w:rsidRDefault="0035102C" w:rsidP="0035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trattamento dei propri dati, qualificati come personali e sensibili, solo per le finalità connesse</w:t>
      </w:r>
    </w:p>
    <w:p w:rsidR="0035102C" w:rsidRPr="0035102C" w:rsidRDefault="0035102C" w:rsidP="0035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all'espletamento della procedura di gara, di che trattasi.</w:t>
      </w:r>
    </w:p>
    <w:p w:rsidR="0035102C" w:rsidRPr="0035102C" w:rsidRDefault="0035102C" w:rsidP="003510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Luogo e data</w:t>
      </w:r>
    </w:p>
    <w:p w:rsidR="0035102C" w:rsidRPr="0035102C" w:rsidRDefault="0035102C" w:rsidP="0035102C">
      <w:pPr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2409C" w:rsidRPr="0035102C" w:rsidRDefault="0035102C" w:rsidP="003510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Per accettazione:</w:t>
      </w:r>
    </w:p>
    <w:p w:rsidR="0035102C" w:rsidRPr="0035102C" w:rsidRDefault="0035102C" w:rsidP="003510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5102C">
        <w:rPr>
          <w:rFonts w:ascii="Times New Roman" w:hAnsi="Times New Roman" w:cs="Times New Roman"/>
          <w:sz w:val="24"/>
          <w:szCs w:val="24"/>
        </w:rPr>
        <w:t>_______________</w:t>
      </w:r>
    </w:p>
    <w:sectPr w:rsidR="0035102C" w:rsidRPr="00351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2C"/>
    <w:rsid w:val="0035102C"/>
    <w:rsid w:val="00414BE6"/>
    <w:rsid w:val="00687BE2"/>
    <w:rsid w:val="006D37D8"/>
    <w:rsid w:val="0092409C"/>
    <w:rsid w:val="00A559B0"/>
    <w:rsid w:val="00B77707"/>
    <w:rsid w:val="00F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Comune Di Lucca Sicula</cp:lastModifiedBy>
  <cp:revision>2</cp:revision>
  <dcterms:created xsi:type="dcterms:W3CDTF">2024-10-10T07:57:00Z</dcterms:created>
  <dcterms:modified xsi:type="dcterms:W3CDTF">2024-10-10T07:57:00Z</dcterms:modified>
</cp:coreProperties>
</file>